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8C197" w14:textId="6CC0DDF1" w:rsidR="00747286" w:rsidRPr="00747286" w:rsidRDefault="00747286" w:rsidP="00221898">
      <w:pPr>
        <w:rPr>
          <w:rFonts w:ascii="TH Sarabun New" w:hAnsi="TH Sarabun New" w:cs="TH Sarabun New"/>
          <w:sz w:val="16"/>
          <w:szCs w:val="16"/>
        </w:rPr>
      </w:pPr>
    </w:p>
    <w:p w14:paraId="0A478291" w14:textId="0DE88628" w:rsidR="00221898" w:rsidRPr="00DE3880" w:rsidRDefault="00221898" w:rsidP="00221898">
      <w:pPr>
        <w:rPr>
          <w:rFonts w:ascii="TH SarabunPSK" w:hAnsi="TH SarabunPSK" w:cs="TH SarabunPSK"/>
          <w:sz w:val="32"/>
          <w:szCs w:val="32"/>
        </w:rPr>
      </w:pPr>
      <w:r w:rsidRPr="00DE3880">
        <w:rPr>
          <w:rFonts w:ascii="TH SarabunPSK" w:hAnsi="TH SarabunPSK" w:cs="TH SarabunPSK"/>
          <w:sz w:val="32"/>
          <w:szCs w:val="32"/>
          <w:cs/>
        </w:rPr>
        <w:t>เลขที่</w:t>
      </w:r>
      <w:r w:rsidRPr="00DE3880">
        <w:rPr>
          <w:rFonts w:ascii="TH SarabunPSK" w:hAnsi="TH SarabunPSK" w:cs="TH SarabunPSK"/>
          <w:sz w:val="32"/>
          <w:szCs w:val="32"/>
        </w:rPr>
        <w:t xml:space="preserve"> </w:t>
      </w:r>
      <w:r w:rsidRPr="00DE3880">
        <w:rPr>
          <w:rFonts w:ascii="TH SarabunPSK" w:hAnsi="TH SarabunPSK" w:cs="TH SarabunPSK"/>
          <w:sz w:val="32"/>
          <w:szCs w:val="32"/>
          <w:cs/>
        </w:rPr>
        <w:t xml:space="preserve">เอ็นที </w:t>
      </w:r>
      <w:r w:rsidR="00E90968" w:rsidRPr="00DE3880">
        <w:rPr>
          <w:rFonts w:ascii="TH SarabunPSK" w:hAnsi="TH SarabunPSK" w:cs="TH SarabunPSK"/>
          <w:sz w:val="32"/>
          <w:szCs w:val="32"/>
          <w:cs/>
        </w:rPr>
        <w:t>นธ</w:t>
      </w:r>
      <w:r w:rsidRPr="00DE3880">
        <w:rPr>
          <w:rFonts w:ascii="TH SarabunPSK" w:hAnsi="TH SarabunPSK" w:cs="TH SarabunPSK"/>
          <w:sz w:val="32"/>
          <w:szCs w:val="32"/>
          <w:cs/>
        </w:rPr>
        <w:t>./</w:t>
      </w:r>
      <w:r w:rsidR="000B7580" w:rsidRPr="00DE388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E3880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Pr="00DE3880">
        <w:rPr>
          <w:rFonts w:ascii="TH SarabunPSK" w:hAnsi="TH SarabunPSK" w:cs="TH SarabunPSK"/>
          <w:sz w:val="32"/>
          <w:szCs w:val="32"/>
          <w:cs/>
        </w:rPr>
        <w:tab/>
      </w:r>
      <w:r w:rsidRPr="00DE3880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 w:rsidRPr="00DE3880">
        <w:rPr>
          <w:rFonts w:ascii="TH SarabunPSK" w:hAnsi="TH SarabunPSK" w:cs="TH SarabunPSK"/>
          <w:sz w:val="32"/>
          <w:szCs w:val="32"/>
          <w:cs/>
        </w:rPr>
        <w:tab/>
      </w:r>
      <w:r w:rsidRPr="00DE3880">
        <w:rPr>
          <w:rFonts w:ascii="TH SarabunPSK" w:hAnsi="TH SarabunPSK" w:cs="TH SarabunPSK"/>
          <w:sz w:val="32"/>
          <w:szCs w:val="32"/>
          <w:cs/>
        </w:rPr>
        <w:tab/>
      </w:r>
      <w:r w:rsidR="00E90968" w:rsidRPr="00DE3880">
        <w:rPr>
          <w:rFonts w:ascii="TH SarabunPSK" w:hAnsi="TH SarabunPSK" w:cs="TH SarabunPSK"/>
          <w:sz w:val="32"/>
          <w:szCs w:val="32"/>
          <w:cs/>
        </w:rPr>
        <w:tab/>
      </w:r>
      <w:r w:rsidRPr="00DE3880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DE3880">
        <w:rPr>
          <w:rFonts w:ascii="TH SarabunPSK" w:hAnsi="TH SarabunPSK" w:cs="TH SarabunPSK"/>
          <w:sz w:val="32"/>
          <w:szCs w:val="32"/>
        </w:rPr>
        <w:t xml:space="preserve">     </w:t>
      </w:r>
    </w:p>
    <w:p w14:paraId="7468BDCE" w14:textId="77777777" w:rsidR="00221898" w:rsidRPr="00DE3880" w:rsidRDefault="00221898" w:rsidP="00221898">
      <w:pPr>
        <w:rPr>
          <w:rFonts w:ascii="TH SarabunPSK" w:hAnsi="TH SarabunPSK" w:cs="TH SarabunPSK"/>
          <w:sz w:val="16"/>
          <w:szCs w:val="16"/>
        </w:rPr>
      </w:pPr>
      <w:r w:rsidRPr="00DE3880">
        <w:rPr>
          <w:rFonts w:ascii="TH SarabunPSK" w:hAnsi="TH SarabunPSK" w:cs="TH SarabunPSK"/>
          <w:sz w:val="32"/>
          <w:szCs w:val="32"/>
          <w:cs/>
        </w:rPr>
        <w:tab/>
      </w:r>
    </w:p>
    <w:p w14:paraId="71466C76" w14:textId="77777777" w:rsidR="00221898" w:rsidRPr="00DE3880" w:rsidRDefault="00221898" w:rsidP="00221898">
      <w:pPr>
        <w:tabs>
          <w:tab w:val="left" w:pos="567"/>
        </w:tabs>
        <w:rPr>
          <w:rFonts w:ascii="TH SarabunPSK" w:hAnsi="TH SarabunPSK" w:cs="TH SarabunPSK"/>
          <w:sz w:val="32"/>
          <w:szCs w:val="32"/>
          <w:cs/>
        </w:rPr>
      </w:pPr>
      <w:r w:rsidRPr="00DE3880">
        <w:rPr>
          <w:rFonts w:ascii="TH SarabunPSK" w:hAnsi="TH SarabunPSK" w:cs="TH SarabunPSK"/>
          <w:sz w:val="32"/>
          <w:szCs w:val="32"/>
          <w:cs/>
        </w:rPr>
        <w:t>เรื่อง</w:t>
      </w:r>
      <w:r w:rsidRPr="00DE3880">
        <w:rPr>
          <w:rFonts w:ascii="TH SarabunPSK" w:hAnsi="TH SarabunPSK" w:cs="TH SarabunPSK"/>
          <w:sz w:val="32"/>
          <w:szCs w:val="32"/>
        </w:rPr>
        <w:t xml:space="preserve">  </w:t>
      </w:r>
      <w:r w:rsidRPr="00DE3880">
        <w:rPr>
          <w:rFonts w:ascii="TH SarabunPSK" w:hAnsi="TH SarabunPSK" w:cs="TH SarabunPSK"/>
          <w:sz w:val="32"/>
          <w:szCs w:val="32"/>
        </w:rPr>
        <w:tab/>
      </w:r>
      <w:r w:rsidRPr="00DE3880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</w:p>
    <w:p w14:paraId="35BBE8F9" w14:textId="77777777" w:rsidR="00221898" w:rsidRPr="00DE3880" w:rsidRDefault="00221898" w:rsidP="00221898">
      <w:pPr>
        <w:tabs>
          <w:tab w:val="left" w:pos="567"/>
        </w:tabs>
        <w:rPr>
          <w:rFonts w:ascii="TH SarabunPSK" w:hAnsi="TH SarabunPSK" w:cs="TH SarabunPSK"/>
          <w:sz w:val="16"/>
          <w:szCs w:val="16"/>
        </w:rPr>
      </w:pPr>
    </w:p>
    <w:p w14:paraId="04E566E9" w14:textId="1E862B20" w:rsidR="00221898" w:rsidRPr="00DE3880" w:rsidRDefault="00221898" w:rsidP="00221898">
      <w:pPr>
        <w:tabs>
          <w:tab w:val="left" w:pos="567"/>
        </w:tabs>
        <w:rPr>
          <w:rFonts w:ascii="TH SarabunPSK" w:hAnsi="TH SarabunPSK" w:cs="TH SarabunPSK"/>
          <w:sz w:val="32"/>
          <w:szCs w:val="32"/>
          <w:cs/>
        </w:rPr>
      </w:pPr>
      <w:r w:rsidRPr="00DE3880">
        <w:rPr>
          <w:rFonts w:ascii="TH SarabunPSK" w:hAnsi="TH SarabunPSK" w:cs="TH SarabunPSK"/>
          <w:sz w:val="32"/>
          <w:szCs w:val="32"/>
          <w:cs/>
        </w:rPr>
        <w:t xml:space="preserve">เรียน  </w:t>
      </w:r>
      <w:r w:rsidRPr="00DE3880">
        <w:rPr>
          <w:rFonts w:ascii="TH SarabunPSK" w:hAnsi="TH SarabunPSK" w:cs="TH SarabunPSK"/>
          <w:sz w:val="32"/>
          <w:szCs w:val="32"/>
          <w:cs/>
        </w:rPr>
        <w:tab/>
      </w:r>
      <w:r w:rsidRPr="00DE3880">
        <w:rPr>
          <w:rFonts w:ascii="TH SarabunPSK" w:hAnsi="TH SarabunPSK" w:cs="TH SarabunPSK"/>
          <w:sz w:val="32"/>
          <w:szCs w:val="32"/>
          <w:cs/>
        </w:rPr>
        <w:tab/>
      </w:r>
      <w:r w:rsidRPr="00DE3880">
        <w:rPr>
          <w:rFonts w:ascii="TH SarabunPSK" w:hAnsi="TH SarabunPSK" w:cs="TH SarabunPSK"/>
          <w:sz w:val="32"/>
          <w:szCs w:val="32"/>
        </w:rPr>
        <w:tab/>
      </w:r>
      <w:r w:rsidRPr="00DE3880">
        <w:rPr>
          <w:rFonts w:ascii="TH SarabunPSK" w:hAnsi="TH SarabunPSK" w:cs="TH SarabunPSK"/>
          <w:sz w:val="32"/>
          <w:szCs w:val="32"/>
        </w:rPr>
        <w:tab/>
      </w:r>
      <w:r w:rsidRPr="00DE3880">
        <w:rPr>
          <w:rFonts w:ascii="TH SarabunPSK" w:hAnsi="TH SarabunPSK" w:cs="TH SarabunPSK"/>
          <w:sz w:val="32"/>
          <w:szCs w:val="32"/>
        </w:rPr>
        <w:tab/>
      </w:r>
      <w:r w:rsidRPr="00DE3880">
        <w:rPr>
          <w:rFonts w:ascii="TH SarabunPSK" w:hAnsi="TH SarabunPSK" w:cs="TH SarabunPSK"/>
          <w:sz w:val="32"/>
          <w:szCs w:val="32"/>
        </w:rPr>
        <w:tab/>
      </w:r>
      <w:r w:rsidRPr="00DE3880">
        <w:rPr>
          <w:rFonts w:ascii="TH SarabunPSK" w:hAnsi="TH SarabunPSK" w:cs="TH SarabunPSK"/>
          <w:sz w:val="32"/>
          <w:szCs w:val="32"/>
          <w:cs/>
        </w:rPr>
        <w:tab/>
      </w:r>
      <w:r w:rsidRPr="00DE3880">
        <w:rPr>
          <w:rFonts w:ascii="TH SarabunPSK" w:hAnsi="TH SarabunPSK" w:cs="TH SarabunPSK"/>
          <w:sz w:val="32"/>
          <w:szCs w:val="32"/>
          <w:cs/>
        </w:rPr>
        <w:tab/>
      </w:r>
      <w:r w:rsidR="00772497" w:rsidRPr="00DE388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E3880">
        <w:rPr>
          <w:rFonts w:ascii="TH SarabunPSK" w:hAnsi="TH SarabunPSK" w:cs="TH SarabunPSK"/>
          <w:sz w:val="32"/>
          <w:szCs w:val="32"/>
        </w:rPr>
        <w:tab/>
      </w:r>
      <w:r w:rsidRPr="00DE3880">
        <w:rPr>
          <w:rFonts w:ascii="TH SarabunPSK" w:hAnsi="TH SarabunPSK" w:cs="TH SarabunPSK"/>
          <w:sz w:val="32"/>
          <w:szCs w:val="32"/>
          <w:cs/>
        </w:rPr>
        <w:t xml:space="preserve">จาก  </w:t>
      </w:r>
    </w:p>
    <w:p w14:paraId="6FA9B2F0" w14:textId="77777777" w:rsidR="00221898" w:rsidRPr="00DE3880" w:rsidRDefault="00221898" w:rsidP="00221898">
      <w:pPr>
        <w:rPr>
          <w:rFonts w:ascii="TH SarabunPSK" w:hAnsi="TH SarabunPSK" w:cs="TH SarabunPSK"/>
          <w:sz w:val="16"/>
          <w:szCs w:val="16"/>
        </w:rPr>
      </w:pPr>
    </w:p>
    <w:p w14:paraId="5C42872A" w14:textId="77777777" w:rsidR="00221898" w:rsidRPr="00DE3880" w:rsidRDefault="00221898" w:rsidP="00221898">
      <w:pPr>
        <w:ind w:left="851" w:hanging="851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E3880">
        <w:rPr>
          <w:rFonts w:ascii="TH SarabunPSK" w:hAnsi="TH SarabunPSK" w:cs="TH SarabunPSK"/>
          <w:sz w:val="32"/>
          <w:szCs w:val="32"/>
          <w:cs/>
        </w:rPr>
        <w:t xml:space="preserve">อ้างถึง </w:t>
      </w:r>
      <w:r w:rsidRPr="00DE3880">
        <w:rPr>
          <w:rFonts w:ascii="TH SarabunPSK" w:hAnsi="TH SarabunPSK" w:cs="TH SarabunPSK"/>
          <w:sz w:val="32"/>
          <w:szCs w:val="32"/>
          <w:cs/>
        </w:rPr>
        <w:tab/>
      </w:r>
      <w:r w:rsidRPr="00DE3880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</w:p>
    <w:p w14:paraId="7F483856" w14:textId="77777777" w:rsidR="00221898" w:rsidRPr="00DE3880" w:rsidRDefault="00221898" w:rsidP="00221898">
      <w:pPr>
        <w:rPr>
          <w:rFonts w:ascii="TH SarabunPSK" w:hAnsi="TH SarabunPSK" w:cs="TH SarabunPSK"/>
          <w:sz w:val="16"/>
          <w:szCs w:val="16"/>
        </w:rPr>
      </w:pPr>
    </w:p>
    <w:p w14:paraId="10A63288" w14:textId="77777777" w:rsidR="00B903AC" w:rsidRPr="00DE3880" w:rsidRDefault="00221898" w:rsidP="00033396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DE3880">
        <w:rPr>
          <w:rFonts w:ascii="TH SarabunPSK" w:hAnsi="TH SarabunPSK" w:cs="TH SarabunPSK"/>
          <w:sz w:val="32"/>
          <w:szCs w:val="32"/>
          <w:cs/>
        </w:rPr>
        <w:t>สิ่งที่ส่งมาด้วย</w:t>
      </w:r>
      <w:r w:rsidRPr="00DE3880">
        <w:rPr>
          <w:rFonts w:ascii="TH SarabunPSK" w:hAnsi="TH SarabunPSK" w:cs="TH SarabunPSK"/>
          <w:sz w:val="32"/>
          <w:szCs w:val="32"/>
          <w:cs/>
        </w:rPr>
        <w:tab/>
      </w:r>
    </w:p>
    <w:p w14:paraId="52ED457A" w14:textId="77777777" w:rsidR="00DB6BAE" w:rsidRPr="00DE3880" w:rsidRDefault="00DB6BAE">
      <w:pPr>
        <w:rPr>
          <w:rFonts w:ascii="TH SarabunPSK" w:hAnsi="TH SarabunPSK" w:cs="TH SarabunPSK"/>
          <w:sz w:val="32"/>
          <w:szCs w:val="32"/>
        </w:rPr>
      </w:pPr>
    </w:p>
    <w:p w14:paraId="738F2A64" w14:textId="77777777" w:rsidR="00DB6BAE" w:rsidRPr="00DE3880" w:rsidRDefault="00DB6BAE">
      <w:pPr>
        <w:rPr>
          <w:rFonts w:ascii="TH SarabunPSK" w:hAnsi="TH SarabunPSK" w:cs="TH SarabunPSK"/>
          <w:sz w:val="32"/>
          <w:szCs w:val="32"/>
        </w:rPr>
      </w:pPr>
    </w:p>
    <w:p w14:paraId="565A2CB2" w14:textId="77777777" w:rsidR="00DB6BAE" w:rsidRPr="00DE3880" w:rsidRDefault="00DB6BAE">
      <w:pPr>
        <w:rPr>
          <w:rFonts w:ascii="TH SarabunPSK" w:hAnsi="TH SarabunPSK" w:cs="TH SarabunPSK"/>
          <w:sz w:val="32"/>
          <w:szCs w:val="32"/>
        </w:rPr>
      </w:pPr>
    </w:p>
    <w:p w14:paraId="5C7197EE" w14:textId="77777777" w:rsidR="00DB6BAE" w:rsidRPr="00DE3880" w:rsidRDefault="00DB6BAE">
      <w:pPr>
        <w:rPr>
          <w:rFonts w:ascii="TH SarabunPSK" w:hAnsi="TH SarabunPSK" w:cs="TH SarabunPSK"/>
          <w:sz w:val="32"/>
          <w:szCs w:val="32"/>
        </w:rPr>
      </w:pPr>
    </w:p>
    <w:p w14:paraId="0CDE7B8D" w14:textId="77777777" w:rsidR="00DB6BAE" w:rsidRPr="00DE3880" w:rsidRDefault="00DB6BAE">
      <w:pPr>
        <w:rPr>
          <w:rFonts w:ascii="TH SarabunPSK" w:hAnsi="TH SarabunPSK" w:cs="TH SarabunPSK"/>
          <w:sz w:val="32"/>
          <w:szCs w:val="32"/>
        </w:rPr>
      </w:pPr>
    </w:p>
    <w:p w14:paraId="4E368DE3" w14:textId="77777777" w:rsidR="00DB6BAE" w:rsidRPr="00DE3880" w:rsidRDefault="00DB6BAE">
      <w:pPr>
        <w:rPr>
          <w:rFonts w:ascii="TH SarabunPSK" w:hAnsi="TH SarabunPSK" w:cs="TH SarabunPSK"/>
          <w:sz w:val="32"/>
          <w:szCs w:val="32"/>
        </w:rPr>
      </w:pPr>
    </w:p>
    <w:p w14:paraId="1DEE2A1D" w14:textId="77777777" w:rsidR="00DB6BAE" w:rsidRPr="00DE3880" w:rsidRDefault="00DB6BAE">
      <w:pPr>
        <w:rPr>
          <w:rFonts w:ascii="TH SarabunPSK" w:hAnsi="TH SarabunPSK" w:cs="TH SarabunPSK"/>
          <w:sz w:val="32"/>
          <w:szCs w:val="32"/>
        </w:rPr>
      </w:pPr>
    </w:p>
    <w:p w14:paraId="54D25C8C" w14:textId="77777777" w:rsidR="00DB6BAE" w:rsidRPr="00DE3880" w:rsidRDefault="00DB6BAE">
      <w:pPr>
        <w:rPr>
          <w:rFonts w:ascii="TH SarabunPSK" w:hAnsi="TH SarabunPSK" w:cs="TH SarabunPSK"/>
          <w:sz w:val="32"/>
          <w:szCs w:val="32"/>
        </w:rPr>
      </w:pPr>
    </w:p>
    <w:p w14:paraId="253541AD" w14:textId="77777777" w:rsidR="00DB6BAE" w:rsidRPr="00DE3880" w:rsidRDefault="00DB6BAE">
      <w:pPr>
        <w:rPr>
          <w:rFonts w:ascii="TH SarabunPSK" w:hAnsi="TH SarabunPSK" w:cs="TH SarabunPSK"/>
          <w:sz w:val="32"/>
          <w:szCs w:val="32"/>
        </w:rPr>
      </w:pPr>
    </w:p>
    <w:p w14:paraId="07254306" w14:textId="77777777" w:rsidR="00DB6BAE" w:rsidRPr="00DE3880" w:rsidRDefault="00DB6BAE">
      <w:pPr>
        <w:rPr>
          <w:rFonts w:ascii="TH SarabunPSK" w:hAnsi="TH SarabunPSK" w:cs="TH SarabunPSK"/>
          <w:sz w:val="32"/>
          <w:szCs w:val="32"/>
        </w:rPr>
      </w:pPr>
    </w:p>
    <w:p w14:paraId="3B88E0FF" w14:textId="77777777" w:rsidR="00DB6BAE" w:rsidRPr="00DE3880" w:rsidRDefault="00DB6BAE">
      <w:pPr>
        <w:rPr>
          <w:rFonts w:ascii="TH SarabunPSK" w:hAnsi="TH SarabunPSK" w:cs="TH SarabunPSK"/>
          <w:sz w:val="32"/>
          <w:szCs w:val="32"/>
        </w:rPr>
      </w:pPr>
    </w:p>
    <w:p w14:paraId="0D2C69BC" w14:textId="77777777" w:rsidR="00DB6BAE" w:rsidRPr="00DE3880" w:rsidRDefault="00DB6BAE">
      <w:pPr>
        <w:rPr>
          <w:rFonts w:ascii="TH SarabunPSK" w:hAnsi="TH SarabunPSK" w:cs="TH SarabunPSK"/>
          <w:sz w:val="32"/>
          <w:szCs w:val="32"/>
        </w:rPr>
      </w:pPr>
    </w:p>
    <w:p w14:paraId="7BE115A1" w14:textId="77777777" w:rsidR="00DB6BAE" w:rsidRPr="00DE3880" w:rsidRDefault="00DB6BAE">
      <w:pPr>
        <w:rPr>
          <w:rFonts w:ascii="TH SarabunPSK" w:hAnsi="TH SarabunPSK" w:cs="TH SarabunPSK"/>
          <w:sz w:val="32"/>
          <w:szCs w:val="32"/>
        </w:rPr>
      </w:pPr>
    </w:p>
    <w:p w14:paraId="0507B482" w14:textId="77777777" w:rsidR="00DB6BAE" w:rsidRPr="00DE3880" w:rsidRDefault="00DB6BAE" w:rsidP="00DB6BAE">
      <w:pPr>
        <w:ind w:firstLine="720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  <w:r w:rsidRPr="00DE3880">
        <w:rPr>
          <w:rFonts w:ascii="TH SarabunPSK" w:hAnsi="TH SarabunPSK" w:cs="TH SarabunPSK"/>
          <w:color w:val="FF0000"/>
          <w:sz w:val="32"/>
          <w:szCs w:val="32"/>
        </w:rPr>
        <w:tab/>
      </w:r>
      <w:r w:rsidRPr="00DE3880">
        <w:rPr>
          <w:rFonts w:ascii="TH SarabunPSK" w:hAnsi="TH SarabunPSK" w:cs="TH SarabunPSK"/>
          <w:color w:val="FF0000"/>
          <w:sz w:val="32"/>
          <w:szCs w:val="32"/>
        </w:rPr>
        <w:tab/>
      </w:r>
      <w:r w:rsidRPr="00DE3880">
        <w:rPr>
          <w:rFonts w:ascii="TH SarabunPSK" w:hAnsi="TH SarabunPSK" w:cs="TH SarabunPSK"/>
          <w:color w:val="FF0000"/>
          <w:sz w:val="32"/>
          <w:szCs w:val="32"/>
        </w:rPr>
        <w:tab/>
      </w:r>
      <w:r w:rsidRPr="00DE3880">
        <w:rPr>
          <w:rFonts w:ascii="TH SarabunPSK" w:hAnsi="TH SarabunPSK" w:cs="TH SarabunPSK"/>
          <w:color w:val="FF0000"/>
          <w:sz w:val="32"/>
          <w:szCs w:val="32"/>
        </w:rPr>
        <w:tab/>
      </w:r>
      <w:r w:rsidRPr="00DE3880">
        <w:rPr>
          <w:rFonts w:ascii="TH SarabunPSK" w:hAnsi="TH SarabunPSK" w:cs="TH SarabunPSK"/>
          <w:color w:val="FF0000"/>
          <w:sz w:val="32"/>
          <w:szCs w:val="32"/>
        </w:rPr>
        <w:tab/>
      </w:r>
      <w:r w:rsidRPr="00DE3880">
        <w:rPr>
          <w:rFonts w:ascii="TH SarabunPSK" w:hAnsi="TH SarabunPSK" w:cs="TH SarabunPSK"/>
          <w:color w:val="FF0000"/>
          <w:sz w:val="32"/>
          <w:szCs w:val="32"/>
        </w:rPr>
        <w:tab/>
      </w:r>
      <w:r w:rsidRPr="00DE3880"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</w:p>
    <w:p w14:paraId="13A48BD0" w14:textId="77777777" w:rsidR="00DB6BAE" w:rsidRPr="00DE3880" w:rsidRDefault="00DB6BAE" w:rsidP="00DB6BAE">
      <w:pPr>
        <w:ind w:left="3600" w:firstLine="720"/>
        <w:rPr>
          <w:rFonts w:ascii="TH SarabunPSK" w:hAnsi="TH SarabunPSK" w:cs="TH SarabunPSK"/>
          <w:sz w:val="32"/>
          <w:szCs w:val="32"/>
        </w:rPr>
      </w:pPr>
      <w:r w:rsidRPr="00DE3880">
        <w:rPr>
          <w:rFonts w:ascii="TH SarabunPSK" w:hAnsi="TH SarabunPSK" w:cs="TH SarabunPSK"/>
          <w:sz w:val="32"/>
          <w:szCs w:val="32"/>
        </w:rPr>
        <w:t xml:space="preserve">          (</w:t>
      </w:r>
      <w:r w:rsidR="00674EBB" w:rsidRPr="00DE3880">
        <w:rPr>
          <w:rFonts w:ascii="TH SarabunPSK" w:hAnsi="TH SarabunPSK" w:cs="TH SarabunPSK"/>
          <w:sz w:val="32"/>
          <w:szCs w:val="32"/>
        </w:rPr>
        <w:t>,,,,,,,,,,,,,,,,,,,,,,,,,,,,,,,,,,,,,,,,</w:t>
      </w:r>
      <w:r w:rsidRPr="00DE3880">
        <w:rPr>
          <w:rFonts w:ascii="TH SarabunPSK" w:hAnsi="TH SarabunPSK" w:cs="TH SarabunPSK"/>
          <w:sz w:val="32"/>
          <w:szCs w:val="32"/>
        </w:rPr>
        <w:t>)</w:t>
      </w:r>
      <w:r w:rsidRPr="00DE3880">
        <w:rPr>
          <w:rFonts w:ascii="TH SarabunPSK" w:hAnsi="TH SarabunPSK" w:cs="TH SarabunPSK"/>
          <w:sz w:val="32"/>
          <w:szCs w:val="32"/>
        </w:rPr>
        <w:tab/>
        <w:t xml:space="preserve"> </w:t>
      </w:r>
      <w:r w:rsidRPr="00DE3880">
        <w:rPr>
          <w:rFonts w:ascii="TH SarabunPSK" w:hAnsi="TH SarabunPSK" w:cs="TH SarabunPSK"/>
          <w:sz w:val="32"/>
          <w:szCs w:val="32"/>
          <w:cs/>
        </w:rPr>
        <w:t xml:space="preserve">     </w:t>
      </w:r>
    </w:p>
    <w:p w14:paraId="2A9460F6" w14:textId="77777777" w:rsidR="00DB6BAE" w:rsidRPr="00DE3880" w:rsidRDefault="00DB6BAE" w:rsidP="00DB6BAE">
      <w:pPr>
        <w:rPr>
          <w:rFonts w:ascii="TH SarabunPSK" w:hAnsi="TH SarabunPSK" w:cs="TH SarabunPSK"/>
          <w:sz w:val="32"/>
          <w:szCs w:val="32"/>
        </w:rPr>
      </w:pPr>
    </w:p>
    <w:p w14:paraId="19589243" w14:textId="77777777" w:rsidR="00DB6BAE" w:rsidRPr="00DE3880" w:rsidRDefault="00DB6BAE" w:rsidP="00DB6BAE">
      <w:pPr>
        <w:rPr>
          <w:rFonts w:ascii="TH SarabunPSK" w:hAnsi="TH SarabunPSK" w:cs="TH SarabunPSK"/>
          <w:sz w:val="32"/>
          <w:szCs w:val="32"/>
        </w:rPr>
      </w:pPr>
    </w:p>
    <w:p w14:paraId="75EFE675" w14:textId="77777777" w:rsidR="00DB6BAE" w:rsidRPr="00DE3880" w:rsidRDefault="00DB6BAE" w:rsidP="00DB6BAE">
      <w:pPr>
        <w:rPr>
          <w:rFonts w:ascii="TH SarabunPSK" w:hAnsi="TH SarabunPSK" w:cs="TH SarabunPSK"/>
          <w:sz w:val="32"/>
          <w:szCs w:val="32"/>
        </w:rPr>
      </w:pPr>
    </w:p>
    <w:p w14:paraId="0F6919B5" w14:textId="77777777" w:rsidR="00DB6BAE" w:rsidRPr="00DE3880" w:rsidRDefault="00DB6BAE" w:rsidP="00DB6BAE">
      <w:pPr>
        <w:rPr>
          <w:rFonts w:ascii="TH SarabunPSK" w:hAnsi="TH SarabunPSK" w:cs="TH SarabunPSK"/>
          <w:sz w:val="32"/>
          <w:szCs w:val="32"/>
        </w:rPr>
      </w:pPr>
    </w:p>
    <w:p w14:paraId="4E0BEA54" w14:textId="77777777" w:rsidR="00DB6BAE" w:rsidRPr="00DE3880" w:rsidRDefault="00DB6BAE" w:rsidP="00DB6BAE">
      <w:pPr>
        <w:rPr>
          <w:rFonts w:ascii="TH SarabunPSK" w:hAnsi="TH SarabunPSK" w:cs="TH SarabunPSK"/>
          <w:sz w:val="32"/>
          <w:szCs w:val="32"/>
        </w:rPr>
      </w:pPr>
    </w:p>
    <w:p w14:paraId="3A296D7C" w14:textId="77777777" w:rsidR="00DB6BAE" w:rsidRPr="00DE3880" w:rsidRDefault="00DB6BAE" w:rsidP="00DB6BAE">
      <w:pPr>
        <w:rPr>
          <w:rFonts w:ascii="TH SarabunPSK" w:hAnsi="TH SarabunPSK" w:cs="TH SarabunPSK"/>
          <w:sz w:val="32"/>
          <w:szCs w:val="32"/>
        </w:rPr>
      </w:pPr>
    </w:p>
    <w:p w14:paraId="625A0723" w14:textId="77777777" w:rsidR="00DB6BAE" w:rsidRPr="00DE3880" w:rsidRDefault="00DB6BAE" w:rsidP="00DB6BAE">
      <w:pPr>
        <w:rPr>
          <w:rFonts w:ascii="TH SarabunPSK" w:hAnsi="TH SarabunPSK" w:cs="TH SarabunPSK"/>
          <w:sz w:val="32"/>
          <w:szCs w:val="32"/>
        </w:rPr>
      </w:pPr>
    </w:p>
    <w:p w14:paraId="32D0A26E" w14:textId="77777777" w:rsidR="00DB6BAE" w:rsidRPr="00DE3880" w:rsidRDefault="00DB6BAE" w:rsidP="00DB6BAE">
      <w:pPr>
        <w:rPr>
          <w:rFonts w:ascii="TH SarabunPSK" w:hAnsi="TH SarabunPSK" w:cs="TH SarabunPSK"/>
          <w:sz w:val="32"/>
          <w:szCs w:val="32"/>
        </w:rPr>
      </w:pPr>
      <w:r w:rsidRPr="00DE3880">
        <w:rPr>
          <w:rFonts w:ascii="TH SarabunPSK" w:hAnsi="TH SarabunPSK" w:cs="TH SarabunPSK"/>
          <w:sz w:val="32"/>
          <w:szCs w:val="32"/>
          <w:cs/>
        </w:rPr>
        <w:t>ฝ่าย</w:t>
      </w:r>
    </w:p>
    <w:p w14:paraId="08F43234" w14:textId="77777777" w:rsidR="00DB6BAE" w:rsidRPr="00DE3880" w:rsidRDefault="00DB6BAE" w:rsidP="00DB6BAE">
      <w:pPr>
        <w:rPr>
          <w:rFonts w:ascii="TH SarabunPSK" w:hAnsi="TH SarabunPSK" w:cs="TH SarabunPSK"/>
          <w:strike/>
          <w:sz w:val="32"/>
          <w:szCs w:val="32"/>
        </w:rPr>
      </w:pPr>
      <w:r w:rsidRPr="00DE3880">
        <w:rPr>
          <w:rFonts w:ascii="TH SarabunPSK" w:hAnsi="TH SarabunPSK" w:cs="TH SarabunPSK"/>
          <w:sz w:val="32"/>
          <w:szCs w:val="32"/>
          <w:cs/>
        </w:rPr>
        <w:t>ส่วน</w:t>
      </w:r>
      <w:r w:rsidRPr="00DE3880">
        <w:rPr>
          <w:rFonts w:ascii="TH SarabunPSK" w:hAnsi="TH SarabunPSK" w:cs="TH SarabunPSK"/>
          <w:sz w:val="32"/>
          <w:szCs w:val="32"/>
        </w:rPr>
        <w:tab/>
      </w:r>
      <w:r w:rsidRPr="00DE3880">
        <w:rPr>
          <w:rFonts w:ascii="TH SarabunPSK" w:hAnsi="TH SarabunPSK" w:cs="TH SarabunPSK"/>
          <w:sz w:val="32"/>
          <w:szCs w:val="32"/>
          <w:cs/>
        </w:rPr>
        <w:tab/>
      </w:r>
      <w:r w:rsidRPr="00DE3880">
        <w:rPr>
          <w:rFonts w:ascii="TH SarabunPSK" w:hAnsi="TH SarabunPSK" w:cs="TH SarabunPSK"/>
          <w:sz w:val="32"/>
          <w:szCs w:val="32"/>
          <w:cs/>
        </w:rPr>
        <w:tab/>
      </w:r>
      <w:r w:rsidRPr="00DE3880">
        <w:rPr>
          <w:rFonts w:ascii="TH SarabunPSK" w:hAnsi="TH SarabunPSK" w:cs="TH SarabunPSK"/>
          <w:sz w:val="32"/>
          <w:szCs w:val="32"/>
          <w:cs/>
        </w:rPr>
        <w:tab/>
      </w:r>
    </w:p>
    <w:p w14:paraId="1898AA56" w14:textId="2C0E5500" w:rsidR="00DB6BAE" w:rsidRPr="00DE3880" w:rsidRDefault="00DB6BAE">
      <w:pPr>
        <w:rPr>
          <w:rFonts w:ascii="TH SarabunPSK" w:hAnsi="TH SarabunPSK" w:cs="TH SarabunPSK"/>
          <w:sz w:val="32"/>
          <w:szCs w:val="32"/>
        </w:rPr>
      </w:pPr>
      <w:r w:rsidRPr="00DE3880">
        <w:rPr>
          <w:rFonts w:ascii="TH SarabunPSK" w:hAnsi="TH SarabunPSK" w:cs="TH SarabunPSK"/>
          <w:sz w:val="32"/>
          <w:szCs w:val="32"/>
          <w:cs/>
        </w:rPr>
        <w:t xml:space="preserve">โทร. </w:t>
      </w:r>
    </w:p>
    <w:sectPr w:rsidR="00DB6BAE" w:rsidRPr="00DE3880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A8F14" w14:textId="77777777" w:rsidR="007C11E5" w:rsidRDefault="007C11E5" w:rsidP="00221898">
      <w:r>
        <w:separator/>
      </w:r>
    </w:p>
  </w:endnote>
  <w:endnote w:type="continuationSeparator" w:id="0">
    <w:p w14:paraId="187F0F53" w14:textId="77777777" w:rsidR="007C11E5" w:rsidRDefault="007C11E5" w:rsidP="00221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6D31A" w14:textId="77777777" w:rsidR="007C11E5" w:rsidRDefault="007C11E5" w:rsidP="00221898">
      <w:r>
        <w:separator/>
      </w:r>
    </w:p>
  </w:footnote>
  <w:footnote w:type="continuationSeparator" w:id="0">
    <w:p w14:paraId="08D3C5BC" w14:textId="77777777" w:rsidR="007C11E5" w:rsidRDefault="007C11E5" w:rsidP="002218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D898F" w14:textId="66ECF41D" w:rsidR="00DE3880" w:rsidRDefault="00DE3880">
    <w:pPr>
      <w:pStyle w:val="Header"/>
    </w:pPr>
    <w:r>
      <w:rPr>
        <w:noProof/>
        <w:sz w:val="32"/>
        <w:szCs w:val="32"/>
        <w:cs/>
      </w:rPr>
      <w:drawing>
        <wp:anchor distT="0" distB="0" distL="114300" distR="114300" simplePos="0" relativeHeight="251659264" behindDoc="0" locked="0" layoutInCell="1" allowOverlap="1" wp14:anchorId="2B5DE4B0" wp14:editId="77D99BCB">
          <wp:simplePos x="0" y="0"/>
          <wp:positionH relativeFrom="margin">
            <wp:posOffset>0</wp:posOffset>
          </wp:positionH>
          <wp:positionV relativeFrom="paragraph">
            <wp:posOffset>-210185</wp:posOffset>
          </wp:positionV>
          <wp:extent cx="2683669" cy="514350"/>
          <wp:effectExtent l="0" t="0" r="254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3669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898"/>
    <w:rsid w:val="00033396"/>
    <w:rsid w:val="000B7580"/>
    <w:rsid w:val="00165461"/>
    <w:rsid w:val="001A438F"/>
    <w:rsid w:val="00221898"/>
    <w:rsid w:val="002530CB"/>
    <w:rsid w:val="002F587E"/>
    <w:rsid w:val="00404ED0"/>
    <w:rsid w:val="004A1306"/>
    <w:rsid w:val="00674EBB"/>
    <w:rsid w:val="0069758E"/>
    <w:rsid w:val="00747286"/>
    <w:rsid w:val="00772497"/>
    <w:rsid w:val="007C11E5"/>
    <w:rsid w:val="008D47DD"/>
    <w:rsid w:val="00B26E8A"/>
    <w:rsid w:val="00B903AC"/>
    <w:rsid w:val="00BD5E1E"/>
    <w:rsid w:val="00C8330A"/>
    <w:rsid w:val="00DB6BAE"/>
    <w:rsid w:val="00DE3880"/>
    <w:rsid w:val="00E00709"/>
    <w:rsid w:val="00E90968"/>
    <w:rsid w:val="00EC1990"/>
    <w:rsid w:val="00F83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1B0CA87"/>
  <w15:chartTrackingRefBased/>
  <w15:docId w15:val="{C2DDD26B-D4C2-4DD5-A49D-8E409DCD3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1898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189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1898"/>
    <w:rPr>
      <w:rFonts w:ascii="Times New Roman" w:eastAsia="Times New Roma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22189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1898"/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Mrs. WACHIRA KANTHAULIS</dc:creator>
  <cp:keywords/>
  <dc:description/>
  <cp:lastModifiedBy>Pornchai</cp:lastModifiedBy>
  <cp:revision>13</cp:revision>
  <dcterms:created xsi:type="dcterms:W3CDTF">2021-08-14T04:28:00Z</dcterms:created>
  <dcterms:modified xsi:type="dcterms:W3CDTF">2021-09-01T03:04:00Z</dcterms:modified>
</cp:coreProperties>
</file>